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28" w:rsidRDefault="00171F36">
      <w:pPr>
        <w:rPr>
          <w:rFonts w:ascii="Arial" w:hAnsi="Arial" w:cs="Arial"/>
          <w:b/>
          <w:sz w:val="24"/>
        </w:rPr>
      </w:pPr>
      <w:r w:rsidRPr="00171F36">
        <w:rPr>
          <w:rFonts w:ascii="Arial" w:hAnsi="Arial" w:cs="Arial"/>
          <w:b/>
          <w:sz w:val="24"/>
        </w:rPr>
        <w:t>Social Media Post Examples</w:t>
      </w:r>
    </w:p>
    <w:p w:rsidR="00296DC2" w:rsidRPr="00C35542" w:rsidRDefault="00296DC2" w:rsidP="00171F36">
      <w:pPr>
        <w:rPr>
          <w:rFonts w:ascii="Arial" w:hAnsi="Arial" w:cs="Arial"/>
          <w:b/>
          <w:i/>
        </w:rPr>
      </w:pPr>
      <w:r w:rsidRPr="00C35542">
        <w:rPr>
          <w:rFonts w:ascii="Arial" w:hAnsi="Arial" w:cs="Arial"/>
          <w:b/>
          <w:i/>
        </w:rPr>
        <w:t>Matching Gift Program</w:t>
      </w:r>
      <w:r w:rsidRPr="00C35542">
        <w:rPr>
          <w:rFonts w:ascii="Arial" w:hAnsi="Arial" w:cs="Arial"/>
          <w:b/>
          <w:i/>
        </w:rPr>
        <w:tab/>
      </w:r>
    </w:p>
    <w:p w:rsidR="002B502D" w:rsidRPr="00C35542" w:rsidRDefault="00C35542" w:rsidP="00C35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Several generous donors have agreed to pool their resources and offer a 2-for-1 matching gift program to schools run by the Archdiocese of Chicago. </w:t>
      </w:r>
      <w:r w:rsidR="00562B90" w:rsidRPr="00C35542">
        <w:rPr>
          <w:rFonts w:ascii="Arial" w:hAnsi="Arial" w:cs="Arial"/>
        </w:rPr>
        <w:t>For every dollar designated to a qualifying school between Decembe</w:t>
      </w:r>
      <w:r w:rsidR="005A78B3">
        <w:rPr>
          <w:rFonts w:ascii="Arial" w:hAnsi="Arial" w:cs="Arial"/>
        </w:rPr>
        <w:t xml:space="preserve">r 1, 2018 and February 28, 2019 the school will receive two dollars in matching funds. The donations are capped at </w:t>
      </w:r>
      <w:r w:rsidR="00562B90" w:rsidRPr="00C35542">
        <w:rPr>
          <w:rFonts w:ascii="Arial" w:hAnsi="Arial" w:cs="Arial"/>
        </w:rPr>
        <w:t>$100,000</w:t>
      </w:r>
      <w:r w:rsidR="005A78B3">
        <w:rPr>
          <w:rFonts w:ascii="Arial" w:hAnsi="Arial" w:cs="Arial"/>
        </w:rPr>
        <w:t xml:space="preserve"> per school</w:t>
      </w:r>
      <w:r w:rsidR="00562B90" w:rsidRPr="00C355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more information, please visit </w:t>
      </w:r>
      <w:hyperlink r:id="rId5" w:history="1">
        <w:r w:rsidRPr="00841DFA">
          <w:rPr>
            <w:rStyle w:val="Hyperlink"/>
            <w:rFonts w:ascii="Arial" w:hAnsi="Arial" w:cs="Arial"/>
          </w:rPr>
          <w:t>www.archchicago.org/tcs</w:t>
        </w:r>
      </w:hyperlink>
      <w:r>
        <w:rPr>
          <w:rFonts w:ascii="Arial" w:hAnsi="Arial" w:cs="Arial"/>
        </w:rPr>
        <w:t>. #</w:t>
      </w:r>
      <w:proofErr w:type="spellStart"/>
      <w:r>
        <w:rPr>
          <w:rFonts w:ascii="Arial" w:hAnsi="Arial" w:cs="Arial"/>
        </w:rPr>
        <w:t>InvestinKidsIL</w:t>
      </w:r>
      <w:proofErr w:type="spellEnd"/>
      <w:r>
        <w:rPr>
          <w:rFonts w:ascii="Arial" w:hAnsi="Arial" w:cs="Arial"/>
        </w:rPr>
        <w:t xml:space="preserve"> </w:t>
      </w:r>
    </w:p>
    <w:p w:rsidR="00C83CBA" w:rsidRPr="00C35542" w:rsidRDefault="00C83CBA" w:rsidP="00C83CBA">
      <w:pPr>
        <w:rPr>
          <w:rFonts w:ascii="Arial" w:hAnsi="Arial" w:cs="Arial"/>
        </w:rPr>
      </w:pPr>
      <w:r>
        <w:rPr>
          <w:rFonts w:ascii="Arial" w:hAnsi="Arial" w:cs="Arial"/>
        </w:rPr>
        <w:t>Support tax credit scholarships through a new matching gift program</w:t>
      </w:r>
      <w:proofErr w:type="gramStart"/>
      <w:r>
        <w:rPr>
          <w:rFonts w:ascii="Arial" w:hAnsi="Arial" w:cs="Arial"/>
        </w:rPr>
        <w:t xml:space="preserve">. </w:t>
      </w:r>
      <w:r w:rsidR="00540D6F">
        <w:rPr>
          <w:rFonts w:ascii="Arial" w:hAnsi="Arial" w:cs="Arial"/>
        </w:rPr>
        <w:t>.</w:t>
      </w:r>
      <w:proofErr w:type="gramEnd"/>
      <w:r w:rsidR="00540D6F">
        <w:rPr>
          <w:rFonts w:ascii="Arial" w:hAnsi="Arial" w:cs="Arial"/>
        </w:rPr>
        <w:t xml:space="preserve"> </w:t>
      </w:r>
      <w:r w:rsidR="00540D6F" w:rsidRPr="00C35542">
        <w:rPr>
          <w:rFonts w:ascii="Arial" w:hAnsi="Arial" w:cs="Arial"/>
        </w:rPr>
        <w:t>For every dollar designated to a qualifying school between Decembe</w:t>
      </w:r>
      <w:r w:rsidR="00540D6F">
        <w:rPr>
          <w:rFonts w:ascii="Arial" w:hAnsi="Arial" w:cs="Arial"/>
        </w:rPr>
        <w:t xml:space="preserve">r 1, 2018 and February 28, 2019 the school will receive two dollars in matching funds. The donations are capped at </w:t>
      </w:r>
      <w:r w:rsidR="00540D6F" w:rsidRPr="00C35542">
        <w:rPr>
          <w:rFonts w:ascii="Arial" w:hAnsi="Arial" w:cs="Arial"/>
        </w:rPr>
        <w:t>$100,000</w:t>
      </w:r>
      <w:r w:rsidR="00540D6F">
        <w:rPr>
          <w:rFonts w:ascii="Arial" w:hAnsi="Arial" w:cs="Arial"/>
        </w:rPr>
        <w:t xml:space="preserve"> per school</w:t>
      </w:r>
      <w:r w:rsidR="00540D6F" w:rsidRPr="00C35542">
        <w:rPr>
          <w:rFonts w:ascii="Arial" w:hAnsi="Arial" w:cs="Arial"/>
        </w:rPr>
        <w:t>.</w:t>
      </w:r>
      <w:r w:rsidR="00540D6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more information, please visit </w:t>
      </w:r>
      <w:hyperlink r:id="rId6" w:history="1">
        <w:r w:rsidRPr="00841DFA">
          <w:rPr>
            <w:rStyle w:val="Hyperlink"/>
            <w:rFonts w:ascii="Arial" w:hAnsi="Arial" w:cs="Arial"/>
          </w:rPr>
          <w:t>www.archchicago.org/tcs</w:t>
        </w:r>
      </w:hyperlink>
      <w:r>
        <w:rPr>
          <w:rFonts w:ascii="Arial" w:hAnsi="Arial" w:cs="Arial"/>
        </w:rPr>
        <w:t>. #</w:t>
      </w:r>
      <w:proofErr w:type="spellStart"/>
      <w:r>
        <w:rPr>
          <w:rFonts w:ascii="Arial" w:hAnsi="Arial" w:cs="Arial"/>
        </w:rPr>
        <w:t>InvestinKidsIL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C83CBA" w:rsidRPr="00666B90" w:rsidRDefault="00C83CBA" w:rsidP="00171F36">
      <w:pPr>
        <w:rPr>
          <w:rFonts w:ascii="Arial" w:hAnsi="Arial" w:cs="Arial"/>
          <w:b/>
          <w:i/>
        </w:rPr>
      </w:pPr>
      <w:r w:rsidRPr="00666B90">
        <w:rPr>
          <w:rFonts w:ascii="Arial" w:hAnsi="Arial" w:cs="Arial"/>
          <w:b/>
          <w:i/>
        </w:rPr>
        <w:t>General program</w:t>
      </w:r>
    </w:p>
    <w:p w:rsidR="00171F36" w:rsidRDefault="00171F36" w:rsidP="00171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still time to apply for a 2018 tax credit and </w:t>
      </w:r>
      <w:proofErr w:type="gramStart"/>
      <w:r>
        <w:rPr>
          <w:rFonts w:ascii="Arial" w:hAnsi="Arial" w:cs="Arial"/>
        </w:rPr>
        <w:t>make a donation</w:t>
      </w:r>
      <w:proofErr w:type="gramEnd"/>
      <w:r>
        <w:rPr>
          <w:rFonts w:ascii="Arial" w:hAnsi="Arial" w:cs="Arial"/>
        </w:rPr>
        <w:t xml:space="preserve"> to a Scholarship Granting Organization. For more information regarding how to apply for a tax credit, visit </w:t>
      </w:r>
      <w:hyperlink r:id="rId7" w:history="1">
        <w:r w:rsidRPr="0084526B">
          <w:rPr>
            <w:rStyle w:val="Hyperlink"/>
            <w:rFonts w:ascii="Arial" w:hAnsi="Arial" w:cs="Arial"/>
          </w:rPr>
          <w:t>www.archchicago.org/tcs</w:t>
        </w:r>
      </w:hyperlink>
      <w:r>
        <w:rPr>
          <w:rFonts w:ascii="Arial" w:hAnsi="Arial" w:cs="Arial"/>
        </w:rPr>
        <w:t xml:space="preserve">. </w:t>
      </w:r>
    </w:p>
    <w:p w:rsidR="00171F36" w:rsidRDefault="00171F36" w:rsidP="00171F36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Support [</w:t>
      </w:r>
      <w:r>
        <w:rPr>
          <w:rFonts w:ascii="Arial" w:eastAsia="Times New Roman" w:hAnsi="Arial" w:cs="Arial"/>
          <w:highlight w:val="yellow"/>
        </w:rPr>
        <w:t>tag Archdiocese of Chicago Catholic schools</w:t>
      </w:r>
      <w:r>
        <w:rPr>
          <w:rFonts w:ascii="Arial" w:eastAsia="Times New Roman" w:hAnsi="Arial" w:cs="Arial"/>
        </w:rPr>
        <w:t>] by participating in the tax credit scholarship program. For more details, please visit: archchicago.org/</w:t>
      </w:r>
      <w:proofErr w:type="spellStart"/>
      <w:r>
        <w:rPr>
          <w:rFonts w:ascii="Arial" w:eastAsia="Times New Roman" w:hAnsi="Arial" w:cs="Arial"/>
        </w:rPr>
        <w:t>tcs</w:t>
      </w:r>
      <w:proofErr w:type="spellEnd"/>
      <w:r>
        <w:rPr>
          <w:rFonts w:ascii="Arial" w:eastAsia="Times New Roman" w:hAnsi="Arial" w:cs="Arial"/>
        </w:rPr>
        <w:t xml:space="preserve"> #</w:t>
      </w:r>
      <w:proofErr w:type="spellStart"/>
      <w:r>
        <w:rPr>
          <w:rFonts w:ascii="Arial" w:eastAsia="Times New Roman" w:hAnsi="Arial" w:cs="Arial"/>
        </w:rPr>
        <w:t>InvestinKidsIL</w:t>
      </w:r>
      <w:proofErr w:type="spellEnd"/>
      <w:r w:rsidRPr="00E03546">
        <w:rPr>
          <w:rFonts w:ascii="Arial" w:hAnsi="Arial" w:cs="Arial"/>
        </w:rPr>
        <w:t xml:space="preserve"> </w:t>
      </w:r>
    </w:p>
    <w:p w:rsidR="00171F36" w:rsidRDefault="00171F36" w:rsidP="00171F36">
      <w:pPr>
        <w:rPr>
          <w:rStyle w:val="Hyperlink"/>
          <w:rFonts w:ascii="Arial" w:hAnsi="Arial" w:cs="Arial"/>
        </w:rPr>
      </w:pPr>
      <w:r w:rsidRPr="00E03546">
        <w:rPr>
          <w:rFonts w:ascii="Arial" w:hAnsi="Arial" w:cs="Arial"/>
        </w:rPr>
        <w:t xml:space="preserve">Do you pay taxes to the State of IL? You can receive a 75% tax credit for donations made to a needs-based scholarship fund supporting Catholic schools. Learn how: </w:t>
      </w:r>
      <w:hyperlink r:id="rId8" w:history="1">
        <w:r w:rsidRPr="00E03546">
          <w:rPr>
            <w:rStyle w:val="Hyperlink"/>
            <w:rFonts w:ascii="Arial" w:hAnsi="Arial" w:cs="Arial"/>
          </w:rPr>
          <w:t>www.archchicago.org/tcs</w:t>
        </w:r>
      </w:hyperlink>
      <w:r w:rsidRPr="00E03546">
        <w:rPr>
          <w:rStyle w:val="Hyperlink"/>
          <w:rFonts w:ascii="Arial" w:hAnsi="Arial" w:cs="Arial"/>
        </w:rPr>
        <w:t xml:space="preserve"> </w:t>
      </w:r>
      <w:r w:rsidRPr="00E03546">
        <w:rPr>
          <w:rFonts w:ascii="Arial" w:hAnsi="Arial" w:cs="Arial"/>
        </w:rPr>
        <w:br/>
      </w:r>
      <w:r w:rsidRPr="00E03546">
        <w:rPr>
          <w:rFonts w:ascii="Arial" w:hAnsi="Arial" w:cs="Arial"/>
        </w:rPr>
        <w:br/>
        <w:t xml:space="preserve">You can help thousands of students and their families realize the dream of a quality Catholic education and receive a 75% tax credit in the process. Learn how: </w:t>
      </w:r>
      <w:hyperlink r:id="rId9" w:history="1">
        <w:r w:rsidRPr="00E03546">
          <w:rPr>
            <w:rStyle w:val="Hyperlink"/>
            <w:rFonts w:ascii="Arial" w:hAnsi="Arial" w:cs="Arial"/>
          </w:rPr>
          <w:t>www.archchicago.org/tcs</w:t>
        </w:r>
      </w:hyperlink>
      <w:r w:rsidRPr="00E03546">
        <w:rPr>
          <w:rStyle w:val="Hyperlink"/>
          <w:rFonts w:ascii="Arial" w:hAnsi="Arial" w:cs="Arial"/>
        </w:rPr>
        <w:t xml:space="preserve">  </w:t>
      </w:r>
    </w:p>
    <w:p w:rsidR="00171F36" w:rsidRPr="00171F36" w:rsidRDefault="00171F36" w:rsidP="00171F36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000000"/>
        </w:rPr>
        <w:t xml:space="preserve">Are you blessed with the opportunity to send your kids to a Catholic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color w:val="000000"/>
        </w:rPr>
        <w:t xml:space="preserve">chool? Make this opportunity available to more students and </w:t>
      </w:r>
      <w:r>
        <w:rPr>
          <w:rFonts w:ascii="Arial" w:eastAsia="Times New Roman" w:hAnsi="Arial" w:cs="Arial"/>
        </w:rPr>
        <w:t>receive</w:t>
      </w:r>
      <w:r>
        <w:rPr>
          <w:rFonts w:ascii="Arial" w:eastAsia="Times New Roman" w:hAnsi="Arial" w:cs="Arial"/>
          <w:color w:val="000000"/>
        </w:rPr>
        <w:t xml:space="preserve"> a 75% </w:t>
      </w:r>
      <w:r>
        <w:rPr>
          <w:rFonts w:ascii="Arial" w:eastAsia="Times New Roman" w:hAnsi="Arial" w:cs="Arial"/>
        </w:rPr>
        <w:t xml:space="preserve">state </w:t>
      </w:r>
      <w:r>
        <w:rPr>
          <w:rFonts w:ascii="Arial" w:eastAsia="Times New Roman" w:hAnsi="Arial" w:cs="Arial"/>
          <w:color w:val="000000"/>
        </w:rPr>
        <w:t xml:space="preserve">tax credit for your donation: </w:t>
      </w:r>
      <w:r>
        <w:rPr>
          <w:rFonts w:ascii="Arial" w:eastAsia="Times New Roman" w:hAnsi="Arial" w:cs="Arial"/>
        </w:rPr>
        <w:t>archchicago.org/</w:t>
      </w:r>
      <w:proofErr w:type="spellStart"/>
      <w:r>
        <w:rPr>
          <w:rFonts w:ascii="Arial" w:eastAsia="Times New Roman" w:hAnsi="Arial" w:cs="Arial"/>
        </w:rPr>
        <w:t>tcs</w:t>
      </w:r>
      <w:proofErr w:type="spellEnd"/>
      <w:r>
        <w:rPr>
          <w:rFonts w:ascii="Arial" w:eastAsia="Times New Roman" w:hAnsi="Arial" w:cs="Arial"/>
        </w:rPr>
        <w:t xml:space="preserve"> #</w:t>
      </w:r>
      <w:proofErr w:type="spellStart"/>
      <w:r>
        <w:rPr>
          <w:rFonts w:ascii="Arial" w:eastAsia="Times New Roman" w:hAnsi="Arial" w:cs="Arial"/>
        </w:rPr>
        <w:t>InvestinKidsIL</w:t>
      </w:r>
      <w:proofErr w:type="spellEnd"/>
    </w:p>
    <w:sectPr w:rsidR="00171F36" w:rsidRPr="0017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79E"/>
    <w:multiLevelType w:val="hybridMultilevel"/>
    <w:tmpl w:val="C5E812C0"/>
    <w:lvl w:ilvl="0" w:tplc="8CEEF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6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8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C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36"/>
    <w:rsid w:val="00171F36"/>
    <w:rsid w:val="00296DC2"/>
    <w:rsid w:val="002B502D"/>
    <w:rsid w:val="00540D6F"/>
    <w:rsid w:val="00562B90"/>
    <w:rsid w:val="005A78B3"/>
    <w:rsid w:val="00666B90"/>
    <w:rsid w:val="009A4728"/>
    <w:rsid w:val="00C35542"/>
    <w:rsid w:val="00C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ADDC"/>
  <w15:chartTrackingRefBased/>
  <w15:docId w15:val="{6BDF3561-AC53-49AF-B056-E1FF3719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5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chicago.org/t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chicago.org/t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chicago.org/t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chchicago.org/t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chicago.org/t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Battaglia</dc:creator>
  <cp:keywords/>
  <dc:description/>
  <cp:lastModifiedBy>Teresa Battaglia</cp:lastModifiedBy>
  <cp:revision>6</cp:revision>
  <dcterms:created xsi:type="dcterms:W3CDTF">2018-11-26T16:03:00Z</dcterms:created>
  <dcterms:modified xsi:type="dcterms:W3CDTF">2018-11-28T19:34:00Z</dcterms:modified>
</cp:coreProperties>
</file>